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6D" w:rsidRPr="003E4F6D" w:rsidRDefault="003E4F6D" w:rsidP="003E4F6D">
      <w:pPr>
        <w:pStyle w:val="Title"/>
        <w:spacing w:after="400"/>
        <w:rPr>
          <w:rFonts w:ascii="Segoe UI" w:hAnsi="Segoe UI" w:cs="Segoe UI"/>
          <w:sz w:val="36"/>
          <w:szCs w:val="36"/>
        </w:rPr>
      </w:pPr>
      <w:r w:rsidRPr="003E4F6D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Student Resource: Fillable Belonging Card</w:t>
      </w:r>
    </w:p>
    <w:p w:rsidR="003E4F6D" w:rsidRPr="00F17D68" w:rsidRDefault="003E4F6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36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F17D68">
        <w:rPr>
          <w:rStyle w:val="normaltextrun"/>
          <w:rFonts w:ascii="Arial" w:hAnsi="Arial" w:cs="Arial"/>
          <w:b/>
          <w:color w:val="000000"/>
          <w:lang w:val="en-US"/>
        </w:rPr>
        <w:t>You are</w:t>
      </w:r>
      <w:r w:rsidRPr="00F17D68">
        <w:rPr>
          <w:rStyle w:val="normaltextrun"/>
          <w:rFonts w:ascii="Arial" w:hAnsi="Arial" w:cs="Arial"/>
          <w:color w:val="000000"/>
          <w:lang w:val="en-US"/>
        </w:rPr>
        <w:t>:</w:t>
      </w:r>
    </w:p>
    <w:p w:rsidR="00ED6E29" w:rsidRPr="00F17D68" w:rsidRDefault="003E4F6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360" w:afterAutospacing="0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 w:rsidRPr="00F17D68">
        <w:rPr>
          <w:rStyle w:val="normaltextrun"/>
          <w:rFonts w:ascii="Arial" w:hAnsi="Arial" w:cs="Arial"/>
          <w:b/>
          <w:color w:val="000000"/>
          <w:lang w:val="en-US"/>
        </w:rPr>
        <w:t>To</w:t>
      </w:r>
      <w:r w:rsidRPr="00F17D68">
        <w:rPr>
          <w:rStyle w:val="normaltextrun"/>
          <w:rFonts w:ascii="Arial" w:hAnsi="Arial" w:cs="Arial"/>
          <w:color w:val="000000"/>
          <w:lang w:val="en-US"/>
        </w:rPr>
        <w:t>:</w:t>
      </w:r>
    </w:p>
    <w:p w:rsidR="003E4F6D" w:rsidRPr="00F17D68" w:rsidRDefault="003E4F6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360" w:afterAutospacing="0"/>
        <w:textAlignment w:val="baseline"/>
        <w:rPr>
          <w:rFonts w:ascii="Segoe UI" w:hAnsi="Segoe UI" w:cs="Segoe UI"/>
        </w:rPr>
      </w:pPr>
      <w:r w:rsidRPr="00F17D68">
        <w:rPr>
          <w:rStyle w:val="normaltextrun"/>
          <w:rFonts w:ascii="Arial" w:hAnsi="Arial" w:cs="Arial"/>
          <w:b/>
          <w:color w:val="000000"/>
          <w:lang w:val="en-US"/>
        </w:rPr>
        <w:t>From</w:t>
      </w:r>
      <w:r w:rsidRPr="00F17D68">
        <w:rPr>
          <w:rStyle w:val="normaltextrun"/>
          <w:rFonts w:ascii="Arial" w:hAnsi="Arial" w:cs="Arial"/>
          <w:color w:val="000000"/>
          <w:lang w:val="en-US"/>
        </w:rPr>
        <w:t>:</w:t>
      </w:r>
    </w:p>
    <w:p w:rsidR="00F43D5A" w:rsidRPr="00F17D68" w:rsidRDefault="003E4F6D" w:rsidP="00A93EEE">
      <w:pPr>
        <w:pStyle w:val="paragraph"/>
        <w:pBdr>
          <w:top w:val="single" w:sz="4" w:space="20" w:color="auto"/>
          <w:left w:val="single" w:sz="4" w:space="20" w:color="auto"/>
          <w:bottom w:val="single" w:sz="4" w:space="31" w:color="auto"/>
          <w:right w:val="single" w:sz="4" w:space="20" w:color="auto"/>
        </w:pBdr>
        <w:spacing w:before="0" w:beforeAutospacing="0" w:after="240" w:afterAutospacing="0"/>
        <w:textAlignment w:val="baseline"/>
        <w:rPr>
          <w:rFonts w:ascii="Segoe UI" w:hAnsi="Segoe UI" w:cs="Segoe UI"/>
        </w:rPr>
      </w:pPr>
      <w:r w:rsidRPr="00F17D68">
        <w:rPr>
          <w:rStyle w:val="normaltextrun"/>
          <w:rFonts w:ascii="Arial" w:hAnsi="Arial" w:cs="Arial"/>
          <w:b/>
          <w:color w:val="000000"/>
          <w:lang w:val="en-US"/>
        </w:rPr>
        <w:t>You belong in this class becaus</w:t>
      </w:r>
      <w:bookmarkStart w:id="0" w:name="_GoBack"/>
      <w:bookmarkEnd w:id="0"/>
      <w:r w:rsidRPr="00F17D68">
        <w:rPr>
          <w:rStyle w:val="normaltextrun"/>
          <w:rFonts w:ascii="Arial" w:hAnsi="Arial" w:cs="Arial"/>
          <w:b/>
          <w:color w:val="000000"/>
          <w:lang w:val="en-US"/>
        </w:rPr>
        <w:t>e</w:t>
      </w:r>
      <w:r w:rsidRPr="00F17D68">
        <w:rPr>
          <w:rStyle w:val="normaltextrun"/>
          <w:rFonts w:ascii="Arial" w:hAnsi="Arial" w:cs="Arial"/>
          <w:color w:val="000000"/>
          <w:lang w:val="en-US"/>
        </w:rPr>
        <w:t>:</w:t>
      </w:r>
    </w:p>
    <w:sectPr w:rsidR="00F43D5A" w:rsidRPr="00F17D6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CB" w:rsidRDefault="00EE42CB" w:rsidP="00B1135A">
      <w:pPr>
        <w:spacing w:after="0" w:line="240" w:lineRule="auto"/>
      </w:pPr>
      <w:r>
        <w:separator/>
      </w:r>
    </w:p>
  </w:endnote>
  <w:endnote w:type="continuationSeparator" w:id="0">
    <w:p w:rsidR="00EE42CB" w:rsidRDefault="00EE42CB" w:rsidP="00B1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5A" w:rsidRPr="00B1135A" w:rsidRDefault="00B1135A" w:rsidP="00B1135A">
    <w:pPr>
      <w:pStyle w:val="Footer"/>
      <w:jc w:val="center"/>
      <w:rPr>
        <w:rFonts w:ascii="Arial" w:hAnsi="Arial" w:cs="Arial"/>
        <w:sz w:val="24"/>
        <w:szCs w:val="24"/>
      </w:rPr>
    </w:pPr>
    <w:r>
      <w:t xml:space="preserve">© </w:t>
    </w:r>
    <w:proofErr w:type="spellStart"/>
    <w:r w:rsidRPr="00B1135A">
      <w:rPr>
        <w:rFonts w:ascii="Arial" w:hAnsi="Arial" w:cs="Arial"/>
        <w:sz w:val="24"/>
        <w:szCs w:val="24"/>
      </w:rPr>
      <w:t>Ophea</w:t>
    </w:r>
    <w:proofErr w:type="spellEnd"/>
    <w:r>
      <w:rPr>
        <w:rFonts w:ascii="Arial" w:hAnsi="Arial" w:cs="Arial"/>
        <w:sz w:val="24"/>
        <w:szCs w:val="24"/>
      </w:rPr>
      <w:t xml:space="preserve"> </w:t>
    </w:r>
    <w:r>
      <w:t xml:space="preserve">| </w:t>
    </w:r>
    <w:r w:rsidRPr="00B1135A">
      <w:rPr>
        <w:rFonts w:ascii="Arial" w:hAnsi="Arial" w:cs="Arial"/>
        <w:sz w:val="24"/>
        <w:szCs w:val="24"/>
      </w:rPr>
      <w:t>Vaccination Talks Toolkit |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CB" w:rsidRDefault="00EE42CB" w:rsidP="00B1135A">
      <w:pPr>
        <w:spacing w:after="0" w:line="240" w:lineRule="auto"/>
      </w:pPr>
      <w:r>
        <w:separator/>
      </w:r>
    </w:p>
  </w:footnote>
  <w:footnote w:type="continuationSeparator" w:id="0">
    <w:p w:rsidR="00EE42CB" w:rsidRDefault="00EE42CB" w:rsidP="00B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6D"/>
    <w:rsid w:val="003E4F6D"/>
    <w:rsid w:val="00A93EEE"/>
    <w:rsid w:val="00B1135A"/>
    <w:rsid w:val="00ED6E29"/>
    <w:rsid w:val="00EE42CB"/>
    <w:rsid w:val="00F17D68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8DBA"/>
  <w15:chartTrackingRefBased/>
  <w15:docId w15:val="{A79815FB-7B32-40CD-808E-FAA00D4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E4F6D"/>
  </w:style>
  <w:style w:type="character" w:customStyle="1" w:styleId="eop">
    <w:name w:val="eop"/>
    <w:basedOn w:val="DefaultParagraphFont"/>
    <w:rsid w:val="003E4F6D"/>
  </w:style>
  <w:style w:type="paragraph" w:styleId="Title">
    <w:name w:val="Title"/>
    <w:basedOn w:val="Normal"/>
    <w:next w:val="Normal"/>
    <w:link w:val="TitleChar"/>
    <w:uiPriority w:val="10"/>
    <w:qFormat/>
    <w:rsid w:val="003E4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1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5A"/>
  </w:style>
  <w:style w:type="paragraph" w:styleId="Footer">
    <w:name w:val="footer"/>
    <w:basedOn w:val="Normal"/>
    <w:link w:val="FooterChar"/>
    <w:uiPriority w:val="99"/>
    <w:unhideWhenUsed/>
    <w:rsid w:val="00B1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Bannister</dc:creator>
  <cp:keywords/>
  <dc:description/>
  <cp:lastModifiedBy>Sofia Bannister</cp:lastModifiedBy>
  <cp:revision>4</cp:revision>
  <dcterms:created xsi:type="dcterms:W3CDTF">2023-10-03T12:40:00Z</dcterms:created>
  <dcterms:modified xsi:type="dcterms:W3CDTF">2023-10-03T14:42:00Z</dcterms:modified>
</cp:coreProperties>
</file>